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正文 A"/>
        <w:rPr>
          <w:sz w:val="21"/>
          <w:szCs w:val="21"/>
          <w:rtl w:val="0"/>
        </w:rPr>
      </w:pPr>
    </w:p>
    <w:p>
      <w:pPr>
        <w:pStyle w:val="正文 A"/>
        <w:rPr>
          <w:sz w:val="21"/>
          <w:szCs w:val="21"/>
          <w:rtl w:val="0"/>
        </w:rPr>
      </w:pPr>
    </w:p>
    <w:p>
      <w:pPr>
        <w:pStyle w:val="正文 A"/>
        <w:rPr>
          <w:rtl w:val="0"/>
        </w:rPr>
      </w:pPr>
      <w:r>
        <w:rPr>
          <w:rFonts w:ascii="Calibri" w:cs="Calibri" w:hAnsi="Calibri" w:eastAsia="Calibri" w:hint="eastAsia"/>
          <w:sz w:val="31"/>
          <w:szCs w:val="31"/>
          <w:rtl w:val="0"/>
          <w:lang w:val="en-US"/>
        </w:rPr>
        <w:t>项目问题详</w:t>
      </w:r>
      <w:r>
        <w:rPr>
          <w:rFonts w:ascii="Calibri" w:cs="Calibri" w:hAnsi="Calibri" w:eastAsia="Calibri" w:hint="eastAsia"/>
          <w:sz w:val="31"/>
          <w:szCs w:val="31"/>
          <w:rtl w:val="0"/>
          <w:lang w:val="en-US"/>
        </w:rPr>
        <w:t>细分析</w:t>
      </w:r>
    </w:p>
    <w:tbl>
      <w:tblPr>
        <w:tblW w:w="927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752"/>
        <w:gridCol w:w="2824"/>
        <w:gridCol w:w="1985"/>
        <w:gridCol w:w="1718"/>
      </w:tblGrid>
      <w:tr>
        <w:tblPrEx>
          <w:shd w:val="clear" w:color="auto" w:fill="bdc0bf"/>
        </w:tblPrEx>
        <w:trPr>
          <w:trHeight w:val="293" w:hRule="atLeast"/>
          <w:tblHeader/>
        </w:trPr>
        <w:tc>
          <w:tcPr>
            <w:tcW w:type="dxa" w:w="7561"/>
            <w:gridSpan w:val="3"/>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pPr>
              <w:pStyle w:val="表格样式 1"/>
              <w:tabs>
                <w:tab w:val="left" w:pos="720"/>
                <w:tab w:val="left" w:pos="1440"/>
                <w:tab w:val="left" w:pos="2160"/>
                <w:tab w:val="left" w:pos="2880"/>
                <w:tab w:val="left" w:pos="3600"/>
                <w:tab w:val="left" w:pos="4320"/>
                <w:tab w:val="left" w:pos="5040"/>
                <w:tab w:val="left" w:pos="5760"/>
                <w:tab w:val="left" w:pos="6480"/>
                <w:tab w:val="left" w:pos="7200"/>
                <w:tab w:val="left" w:pos="7800"/>
                <w:tab w:val="left" w:pos="7800"/>
                <w:tab w:val="left" w:pos="7800"/>
                <w:tab w:val="left" w:pos="7800"/>
                <w:tab w:val="left" w:pos="7800"/>
                <w:tab w:val="left" w:pos="7800"/>
                <w:tab w:val="left" w:pos="7800"/>
                <w:tab w:val="left" w:pos="7800"/>
                <w:tab w:val="left" w:pos="7800"/>
                <w:tab w:val="left" w:pos="7800"/>
                <w:tab w:val="left" w:pos="7800"/>
                <w:tab w:val="left" w:pos="7800"/>
                <w:tab w:val="left" w:pos="7800"/>
                <w:tab w:val="left" w:pos="7800"/>
                <w:tab w:val="left" w:pos="7800"/>
                <w:tab w:val="left" w:pos="7800"/>
                <w:tab w:val="left" w:pos="7800"/>
              </w:tabs>
            </w:pPr>
            <w:r>
              <w:rPr>
                <w:rFont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其它问题</w:t>
            </w:r>
          </w:p>
        </w:tc>
        <w:tc>
          <w:tcPr>
            <w:tcW w:type="dxa" w:w="1718"/>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bdc0bf"/>
            <w:tcMar>
              <w:top w:type="dxa" w:w="80"/>
              <w:left w:type="dxa" w:w="80"/>
              <w:bottom w:type="dxa" w:w="80"/>
              <w:right w:type="dxa" w:w="80"/>
            </w:tcMar>
            <w:vAlign w:val="top"/>
          </w:tcPr>
          <w:p/>
        </w:tc>
      </w:tr>
      <w:tr>
        <w:tblPrEx>
          <w:shd w:val="clear" w:color="auto" w:fill="auto"/>
        </w:tblPrEx>
        <w:trPr>
          <w:trHeight w:val="298" w:hRule="atLeast"/>
        </w:trPr>
        <w:tc>
          <w:tcPr>
            <w:tcW w:type="dxa" w:w="2752"/>
            <w:tcBorders>
              <w:top w:val="single" w:color="000000" w:sz="4"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问题描述</w:t>
            </w:r>
          </w:p>
        </w:tc>
        <w:tc>
          <w:tcPr>
            <w:tcW w:type="dxa" w:w="2824"/>
            <w:tcBorders>
              <w:top w:val="single" w:color="000000" w:sz="4" w:space="0" w:shadow="0" w:frame="0"/>
              <w:left w:val="single" w:color="000000" w:sz="4"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表格样式 2"/>
            </w:pPr>
            <w:r>
              <w:rPr>
                <w:rFonts w:ascii="Arial Unicode MS" w:cs="Arial Unicode MS" w:hAnsi="Arial Unicode MS" w:eastAsia="Helvetica" w:hint="eastAsia"/>
                <w:b w:val="1"/>
                <w:bCs w:val="1"/>
                <w:caps w:val="0"/>
                <w:smallCaps w:val="0"/>
                <w:strike w:val="0"/>
                <w:dstrike w:val="0"/>
                <w:outline w:val="0"/>
                <w:color w:val="000000"/>
                <w:spacing w:val="0"/>
                <w:kern w:val="0"/>
                <w:position w:val="0"/>
                <w:sz w:val="20"/>
                <w:szCs w:val="20"/>
                <w:u w:val="none" w:color="000000"/>
                <w:vertAlign w:val="baseline"/>
                <w:rtl w:val="0"/>
                <w:lang w:val="zh-CN" w:eastAsia="zh-CN"/>
              </w:rPr>
              <w:t>原因</w:t>
            </w:r>
          </w:p>
        </w:tc>
        <w:tc>
          <w:tcPr>
            <w:tcW w:type="dxa" w:w="1985"/>
            <w:tcBorders>
              <w:top w:val="single" w:color="000000" w:sz="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表格样式 2"/>
            </w:pPr>
            <w:r>
              <w:rPr>
                <w:rFonts w:ascii="Arial Unicode MS" w:cs="Arial Unicode MS" w:hAnsi="Arial Unicode MS" w:eastAsia="Helvetica" w:hint="eastAsia"/>
                <w:b w:val="1"/>
                <w:bCs w:val="1"/>
                <w:caps w:val="0"/>
                <w:smallCaps w:val="0"/>
                <w:strike w:val="0"/>
                <w:dstrike w:val="0"/>
                <w:outline w:val="0"/>
                <w:color w:val="000000"/>
                <w:spacing w:val="0"/>
                <w:kern w:val="0"/>
                <w:position w:val="0"/>
                <w:sz w:val="20"/>
                <w:szCs w:val="20"/>
                <w:u w:val="none" w:color="000000"/>
                <w:vertAlign w:val="baseline"/>
                <w:rtl w:val="0"/>
                <w:lang w:val="zh-CN" w:eastAsia="zh-CN"/>
              </w:rPr>
              <w:t>解决思路</w:t>
            </w:r>
          </w:p>
        </w:tc>
        <w:tc>
          <w:tcPr>
            <w:tcW w:type="dxa" w:w="1718"/>
            <w:tcBorders>
              <w:top w:val="single" w:color="000000" w:sz="4"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表格样式 2"/>
            </w:pPr>
            <w:r>
              <w:rPr>
                <w:rFonts w:ascii="Arial Unicode MS" w:cs="Arial Unicode MS" w:hAnsi="Arial Unicode MS" w:eastAsia="Helvetica" w:hint="eastAsia"/>
                <w:b w:val="1"/>
                <w:bCs w:val="1"/>
                <w:caps w:val="0"/>
                <w:smallCaps w:val="0"/>
                <w:strike w:val="0"/>
                <w:dstrike w:val="0"/>
                <w:outline w:val="0"/>
                <w:color w:val="000000"/>
                <w:spacing w:val="0"/>
                <w:kern w:val="0"/>
                <w:position w:val="0"/>
                <w:sz w:val="20"/>
                <w:szCs w:val="20"/>
                <w:u w:val="none" w:color="000000"/>
                <w:vertAlign w:val="baseline"/>
                <w:rtl w:val="0"/>
                <w:lang w:val="zh-CN" w:eastAsia="zh-CN"/>
              </w:rPr>
              <w:t>问题方</w:t>
            </w:r>
          </w:p>
        </w:tc>
      </w:tr>
      <w:tr>
        <w:tblPrEx>
          <w:shd w:val="clear" w:color="auto" w:fill="auto"/>
        </w:tblPrEx>
        <w:trPr>
          <w:trHeight w:val="85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进入绑定手机号页面会自动获取一个陌生手机号</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页面调整（由绑定和修改的</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2</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个页面最后合并成一个公用页面）</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直接去掉号码</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rPr>
              <w:t>前端</w:t>
            </w:r>
          </w:p>
        </w:tc>
      </w:tr>
      <w:tr>
        <w:tblPrEx>
          <w:shd w:val="clear" w:color="auto" w:fill="auto"/>
        </w:tblPrEx>
        <w:trPr>
          <w:trHeight w:val="112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帖子详情页的图片显示不出来</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原始需求（为了解决加载时的图片的晃动而为原始图片路径加多了一层目录）</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101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s-ES_tradnl"/>
              </w:rPr>
              <w:t>pc</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端发布的帖子无法在</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s-ES_tradnl"/>
              </w:rPr>
              <w:t>APP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端修改</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测试环境的</w:t>
            </w:r>
            <w:hyperlink r:id="rId4" w:history="1">
              <w:r>
                <w:rPr>
                  <w:rStyle w:val="Hyperlink.0"/>
                  <w:rFonts w:ascii="Helvetica" w:cs="Arial Unicode MS" w:hAnsi="Arial Unicode MS" w:eastAsia="Arial Unicode MS"/>
                  <w:caps w:val="0"/>
                  <w:smallCaps w:val="0"/>
                  <w:strike w:val="0"/>
                  <w:dstrike w:val="0"/>
                  <w:outline w:val="0"/>
                  <w:color w:val="000000"/>
                  <w:spacing w:val="0"/>
                  <w:kern w:val="0"/>
                  <w:position w:val="0"/>
                  <w:sz w:val="20"/>
                  <w:szCs w:val="20"/>
                  <w:u w:val="single" w:color="000000"/>
                  <w:vertAlign w:val="baseline"/>
                  <w:rtl w:val="0"/>
                  <w:lang w:val="en-US"/>
                </w:rPr>
                <w:t>recognize.pconline.com.cn</w:t>
              </w:r>
            </w:hyperlink>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配成线上环境的了导致</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改为测试环境</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recognize.pconline.com.cn:v46.</w:t>
            </w:r>
            <w:hyperlink r:id="rId5" w:history="1">
              <w:r>
                <w:rPr>
                  <w:rStyle w:val="Hyperlink.0"/>
                  <w:rFonts w:ascii="Helvetica" w:cs="Arial Unicode MS" w:hAnsi="Arial Unicode MS" w:eastAsia="Arial Unicode MS"/>
                  <w:caps w:val="0"/>
                  <w:smallCaps w:val="0"/>
                  <w:strike w:val="0"/>
                  <w:dstrike w:val="0"/>
                  <w:outline w:val="0"/>
                  <w:color w:val="000000"/>
                  <w:spacing w:val="0"/>
                  <w:kern w:val="0"/>
                  <w:position w:val="0"/>
                  <w:sz w:val="20"/>
                  <w:szCs w:val="20"/>
                  <w:u w:val="single" w:color="000000"/>
                  <w:vertAlign w:val="baseline"/>
                  <w:rtl w:val="0"/>
                  <w:lang w:val="en-US"/>
                </w:rPr>
                <w:t>pcauto.com.cn</w:t>
              </w:r>
            </w:hyperlink>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:82</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85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用管理员权限账号登录没帖子修改入口</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后台控制管理员都没有修改权限</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虽然该问题不属于</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但花了不少时间定位</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 xml:space="preserve"> 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论坛</w:t>
            </w:r>
          </w:p>
        </w:tc>
      </w:tr>
      <w:tr>
        <w:tblPrEx>
          <w:shd w:val="clear" w:color="auto" w:fill="auto"/>
        </w:tblPrEx>
        <w:trPr>
          <w:trHeight w:val="84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产品图片列表页，页面空白</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无法重现</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感觉是测试环境数据的问题，线上正常</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产品点评</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tab</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，点击加载更多没反应</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不值得修复</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线上正常</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56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产品概述</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de-DE"/>
              </w:rPr>
              <w:t>tab,</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全部产品问题</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后台控制条数的参数失效</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 xml:space="preserve">产品库后台， </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nl-NL"/>
              </w:rPr>
              <w:t xml:space="preserve">mrobot </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产品详情页常见问题只出了两组数据与需求不符</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后台默认传</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2</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条，</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没控制需要的条数</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nl-NL"/>
              </w:rPr>
              <w:t xml:space="preserve">mrobot </w:t>
            </w:r>
          </w:p>
        </w:tc>
      </w:tr>
      <w:tr>
        <w:tblPrEx>
          <w:shd w:val="clear" w:color="auto" w:fill="auto"/>
        </w:tblPrEx>
        <w:trPr>
          <w:trHeight w:val="81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产品详情页底部多了个</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&lt;</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标签</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rPr>
                <w:caps w:val="0"/>
                <w:smallCaps w:val="0"/>
                <w:strike w:val="0"/>
                <w:dstrike w:val="0"/>
                <w:outline w:val="0"/>
                <w:color w:val="000000"/>
                <w:spacing w:val="0"/>
                <w:kern w:val="0"/>
                <w:position w:val="0"/>
                <w:sz w:val="20"/>
                <w:szCs w:val="20"/>
                <w:u w:val="none" w:color="000000"/>
                <w:vertAlign w:val="baseline"/>
                <w:rtl w:val="0"/>
              </w:rPr>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页面代码，注释的时候少注释了</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&lt;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ja-JP" w:eastAsia="ja-JP"/>
              </w:rPr>
              <w:t>号</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nl-NL"/>
              </w:rPr>
              <w:t xml:space="preserve">mrobot </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帖子终端页，回帖现在显示了修改按钮</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需求没要求，我也没限制回帖不能显示</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需求方</w:t>
            </w:r>
          </w:p>
        </w:tc>
      </w:tr>
      <w:tr>
        <w:tblPrEx>
          <w:shd w:val="clear" w:color="auto" w:fill="auto"/>
        </w:tblPrEx>
        <w:trPr>
          <w:trHeight w:val="85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发帖后帖子终端页没修改入口</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目前只发布测试环境，</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测试的是线上，没注意有版本号控制</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29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回帖也有修改入口</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重复提</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81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网络正常，打开三星产品提示</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connect ECONNREFUSED</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无法重现</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s-ES_tradnl"/>
              </w:rPr>
              <w:t>APP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端的帖子最后由谁修改的记录没有更新</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论坛给过来的数据有误</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论坛</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回帖和回帖的回复，显示的设备名不一样</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历史需求</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p>
        </w:tc>
      </w:tr>
      <w:tr>
        <w:tblPrEx>
          <w:shd w:val="clear" w:color="auto" w:fill="auto"/>
        </w:tblPrEx>
        <w:trPr>
          <w:trHeight w:val="84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已收藏论坛里只能显示一条数据</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历史问题，后台数据出异常时，</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这边没控制好</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p>
        </w:tc>
      </w:tr>
      <w:tr>
        <w:tblPrEx>
          <w:shd w:val="clear" w:color="auto" w:fill="auto"/>
        </w:tblPrEx>
        <w:trPr>
          <w:trHeight w:val="84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帖子列表页，帖子还没审核通过，就显示出来图片了</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rPr>
                <w:caps w:val="0"/>
                <w:smallCaps w:val="0"/>
                <w:strike w:val="0"/>
                <w:dstrike w:val="0"/>
                <w:outline w:val="0"/>
                <w:color w:val="000000"/>
                <w:spacing w:val="0"/>
                <w:kern w:val="0"/>
                <w:position w:val="0"/>
                <w:sz w:val="20"/>
                <w:szCs w:val="20"/>
                <w:u w:val="none" w:color="000000"/>
                <w:vertAlign w:val="baseline"/>
                <w:rtl w:val="0"/>
              </w:rPr>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已经在</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做过滤</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新需求</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需求</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百科详情页有</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XX</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显示</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jsp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模板中的空格</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回车被编码！</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去掉</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rPr>
              <w:t>前端，</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接口图片换</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ssl</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域名的问题</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没替换全（针对文章页和帖子页）</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完善</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p>
        </w:tc>
      </w:tr>
      <w:tr>
        <w:tblPrEx>
          <w:shd w:val="clear" w:color="auto" w:fill="auto"/>
        </w:tblPrEx>
        <w:trPr>
          <w:trHeight w:val="140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打开帖子进入修改页，有显示</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de-DE"/>
              </w:rPr>
              <w:t>html</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代码</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帖子内容格式不符合</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app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所需</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前期是给后台参考汽车资讯的后台出符合</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app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的数据，但一直搞不定，最后</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处理</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论坛</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点击修改帖子，提示获取内容失败</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帖子内容格式不符合</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app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所需</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论坛</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63b2d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产品概述部分视频打开报</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500</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帖子内容格式不符合</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app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所需</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63b2d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论坛</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产品，别称为空要隐藏</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需求没要求，我也没注意</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 xml:space="preserve">需求 </w:t>
            </w:r>
          </w:p>
        </w:tc>
      </w:tr>
      <w:tr>
        <w:tblPrEx>
          <w:shd w:val="clear" w:color="auto" w:fill="auto"/>
        </w:tblPrEx>
        <w:trPr>
          <w:trHeight w:val="84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产品概述，产品口碑模块，用户点评内容无法显示</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后台没控制好</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产品库</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部分产品，全部产品模块的对比按钮没有显示</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页面的套用参考了旧版本有版本号限制</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TW" w:eastAsia="zh-TW"/>
              </w:rPr>
              <w:t>去掉</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nl-NL"/>
              </w:rPr>
              <w:t xml:space="preserve">mrobot </w:t>
            </w:r>
          </w:p>
        </w:tc>
      </w:tr>
      <w:tr>
        <w:tblPrEx>
          <w:shd w:val="clear" w:color="auto" w:fill="auto"/>
        </w:tblPrEx>
        <w:trPr>
          <w:trHeight w:val="80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概览页的分享页面有误</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rPr>
                <w:caps w:val="0"/>
                <w:smallCaps w:val="0"/>
                <w:strike w:val="0"/>
                <w:dstrike w:val="0"/>
                <w:outline w:val="0"/>
                <w:color w:val="000000"/>
                <w:spacing w:val="0"/>
                <w:kern w:val="0"/>
                <w:position w:val="0"/>
                <w:sz w:val="20"/>
                <w:szCs w:val="20"/>
                <w:u w:val="none" w:color="000000"/>
                <w:vertAlign w:val="baseline"/>
                <w:rtl w:val="0"/>
              </w:rPr>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套取页面的时候没调整为后台获取</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相应调整</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nl-NL"/>
              </w:rPr>
              <w:t xml:space="preserve">mrobot </w:t>
            </w:r>
          </w:p>
        </w:tc>
      </w:tr>
      <w:tr>
        <w:tblPrEx>
          <w:shd w:val="clear" w:color="auto" w:fill="auto"/>
        </w:tblPrEx>
        <w:trPr>
          <w:trHeight w:val="140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产品终端页打开</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File not found</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产品库数据库经常挂的原因</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开发期间，产品库后台的数据获取产品信息的时候经常挂，导致</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fr-FR"/>
              </w:rPr>
              <w:t>QA</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的几多怨言</w:t>
            </w: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产品库</w:t>
            </w:r>
          </w:p>
        </w:tc>
      </w:tr>
      <w:tr>
        <w:tblPrEx>
          <w:shd w:val="clear" w:color="auto" w:fill="auto"/>
        </w:tblPrEx>
        <w:trPr>
          <w:trHeight w:val="845"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产品概述页里，常见问题点击打开接口返回内容为空</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后台给过来的文章</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id</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有误</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产品库</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部分产品详情中的竞品详情左滑不了</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样式控制问题</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rPr>
              <w:t>前端</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产品详情的产品口碑点击会跳转到</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nl-NL"/>
              </w:rPr>
              <w:t>wap</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页</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新需求</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需求</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pPr>
              <w:pStyle w:val="表格样式 1"/>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产品详情概述</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tab</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和点评</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tab</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显示的点评数不一致</w:t>
            </w: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历史问题，调整点评</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tab</w:t>
            </w:r>
            <w:r>
              <w:rPr>
                <w:rFonts w:ascii="Arial Unicode MS" w:cs="Arial Unicode MS" w:hAnsi="Arial Unicode MS" w:eastAsia="Helvetica" w:hint="eastAsia"/>
                <w:caps w:val="0"/>
                <w:smallCaps w:val="0"/>
                <w:strike w:val="0"/>
                <w:dstrike w:val="0"/>
                <w:outline w:val="0"/>
                <w:color w:val="000000"/>
                <w:spacing w:val="0"/>
                <w:kern w:val="0"/>
                <w:position w:val="0"/>
                <w:sz w:val="20"/>
                <w:szCs w:val="20"/>
                <w:u w:val="none" w:color="000000"/>
                <w:vertAlign w:val="baseline"/>
                <w:rtl w:val="0"/>
                <w:lang w:val="zh-CN" w:eastAsia="zh-CN"/>
              </w:rPr>
              <w:t>处数据的获取为新接口</w:t>
            </w: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pPr>
              <w:pStyle w:val="表格样式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mrobot</w:t>
            </w:r>
          </w:p>
        </w:tc>
      </w:tr>
      <w:tr>
        <w:tblPrEx>
          <w:shd w:val="clear" w:color="auto" w:fill="auto"/>
        </w:tblPrEx>
        <w:trPr>
          <w:trHeight w:val="570" w:hRule="atLeast"/>
        </w:trPr>
        <w:tc>
          <w:tcPr>
            <w:tcW w:type="dxa" w:w="2752"/>
            <w:tcBorders>
              <w:top w:val="single" w:color="000000" w:sz="2" w:space="0" w:shadow="0" w:frame="0"/>
              <w:left w:val="single" w:color="000000" w:sz="2" w:space="0" w:shadow="0" w:frame="0"/>
              <w:bottom w:val="single" w:color="000000" w:sz="2" w:space="0" w:shadow="0" w:frame="0"/>
              <w:right w:val="single" w:color="000000" w:sz="4" w:space="0" w:shadow="0" w:frame="0"/>
            </w:tcBorders>
            <w:shd w:val="clear" w:color="auto" w:fill="fefefe"/>
            <w:tcMar>
              <w:top w:type="dxa" w:w="80"/>
              <w:left w:type="dxa" w:w="80"/>
              <w:bottom w:type="dxa" w:w="80"/>
              <w:right w:type="dxa" w:w="80"/>
            </w:tcMar>
            <w:vAlign w:val="top"/>
          </w:tcPr>
          <w:p/>
        </w:tc>
        <w:tc>
          <w:tcPr>
            <w:tcW w:type="dxa" w:w="2824"/>
            <w:tcBorders>
              <w:top w:val="single" w:color="000000" w:sz="2" w:space="0" w:shadow="0" w:frame="0"/>
              <w:left w:val="single" w:color="000000" w:sz="4"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98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c>
          <w:tcPr>
            <w:tcW w:type="dxa" w:w="17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efefe"/>
            <w:tcMar>
              <w:top w:type="dxa" w:w="80"/>
              <w:left w:type="dxa" w:w="80"/>
              <w:bottom w:type="dxa" w:w="80"/>
              <w:right w:type="dxa" w:w="80"/>
            </w:tcMar>
            <w:vAlign w:val="top"/>
          </w:tcPr>
          <w:p/>
        </w:tc>
      </w:tr>
    </w:tbl>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31"/>
          <w:szCs w:val="31"/>
          <w:rtl w:val="0"/>
        </w:rPr>
      </w:pPr>
    </w:p>
    <w:p>
      <w:pPr>
        <w:pStyle w:val="正文 A"/>
        <w:rPr>
          <w:sz w:val="21"/>
          <w:szCs w:val="21"/>
          <w:rtl w:val="0"/>
        </w:rPr>
      </w:pPr>
    </w:p>
    <w:tbl>
      <w:tblPr>
        <w:tblW w:w="7953"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440"/>
        <w:gridCol w:w="6513"/>
      </w:tblGrid>
      <w:tr>
        <w:tblPrEx>
          <w:shd w:val="clear" w:color="auto" w:fill="auto"/>
        </w:tblPrEx>
        <w:trPr>
          <w:trHeight w:val="370" w:hRule="atLeast"/>
        </w:trPr>
        <w:tc>
          <w:tcPr>
            <w:tcW w:type="dxa" w:w="7953"/>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eaaaa"/>
            <w:tcMar>
              <w:top w:type="dxa" w:w="80"/>
              <w:left w:type="dxa" w:w="80"/>
              <w:bottom w:type="dxa" w:w="80"/>
              <w:right w:type="dxa" w:w="80"/>
            </w:tcMar>
            <w:vAlign w:val="center"/>
          </w:tcPr>
          <w:p>
            <w:pPr>
              <w:pStyle w:val="正文 A"/>
              <w:widowControl w:val="1"/>
              <w:jc w:val="center"/>
            </w:pPr>
            <w:r>
              <w:rPr>
                <w:rFonts w:ascii="宋体" w:cs="宋体" w:hAnsi="宋体" w:eastAsia="宋体"/>
                <w:caps w:val="0"/>
                <w:smallCaps w:val="0"/>
                <w:strike w:val="0"/>
                <w:dstrike w:val="0"/>
                <w:outline w:val="0"/>
                <w:color w:val="000000"/>
                <w:spacing w:val="0"/>
                <w:kern w:val="0"/>
                <w:position w:val="0"/>
                <w:sz w:val="24"/>
                <w:szCs w:val="24"/>
                <w:u w:val="none" w:color="000000"/>
                <w:vertAlign w:val="baseline"/>
                <w:rtl w:val="0"/>
                <w:lang w:val="zh-TW" w:eastAsia="zh-TW"/>
              </w:rPr>
              <w:t>项目总结</w:t>
            </w:r>
          </w:p>
        </w:tc>
      </w:tr>
      <w:tr>
        <w:tblPrEx>
          <w:shd w:val="clear" w:color="auto" w:fill="auto"/>
        </w:tblPrEx>
        <w:trPr>
          <w:trHeight w:val="9620" w:hRule="atLeast"/>
        </w:trPr>
        <w:tc>
          <w:tcPr>
            <w:tcW w:type="dxa" w:w="144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eaaaa"/>
            <w:tcMar>
              <w:top w:type="dxa" w:w="80"/>
              <w:left w:type="dxa" w:w="80"/>
              <w:bottom w:type="dxa" w:w="80"/>
              <w:right w:type="dxa" w:w="80"/>
            </w:tcMar>
            <w:vAlign w:val="center"/>
          </w:tcPr>
          <w:p>
            <w:pPr>
              <w:pStyle w:val="正文 A"/>
              <w:widowControl w:val="1"/>
              <w:jc w:val="left"/>
            </w:pPr>
            <w:r>
              <w:rPr>
                <w:rFonts w:ascii="宋体" w:cs="宋体" w:hAnsi="宋体" w:eastAsia="宋体"/>
                <w:caps w:val="0"/>
                <w:smallCaps w:val="0"/>
                <w:strike w:val="0"/>
                <w:dstrike w:val="0"/>
                <w:outline w:val="0"/>
                <w:color w:val="000000"/>
                <w:spacing w:val="0"/>
                <w:kern w:val="0"/>
                <w:position w:val="0"/>
                <w:sz w:val="24"/>
                <w:szCs w:val="24"/>
                <w:u w:val="none" w:color="000000"/>
                <w:vertAlign w:val="baseline"/>
                <w:rtl w:val="0"/>
                <w:lang w:val="zh-TW" w:eastAsia="zh-TW"/>
              </w:rPr>
              <w:t>许文剑</w:t>
            </w:r>
          </w:p>
        </w:tc>
        <w:tc>
          <w:tcPr>
            <w:tcW w:type="dxa" w:w="65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个人问题：</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1  </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安排开发时间的时候，只考虑到具体的开发时间，而看轻了配合</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QAc</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测试及解决</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bug</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的时间</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2 </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因为</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mrobot</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是个中间层，所以出了问题很多都汇总到过来，</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mrobot</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要定位后才转给对应的人，期间花了不少时间，对开发和自己解决</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bug</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的速度有点影响</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3 </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存在很多历史版本问题，虽然有些</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bug</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选择的是</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v5.0.0,</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但实际很多也是历史版本遗留衍生出新版本的问题（比如新建接口不一致，旧规则</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QA</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不知）</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4 </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这次版本的问题主要集中在论坛和</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ssl</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上</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 xml:space="preserve">  论坛问题主要集中在修改帖子上，因为前期讨论的时候，需求要求限制条件不多（登录和自己的帖子能修改），到后面慢慢增加条件（回帖，帖子审核，版本），不觉间就多了好几个</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bug</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出来</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  ssl</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问题主要是集中在替换不全和替换后引出的原有的某些替换规则失效（文章和帖子页原始就有很多的替换规则，基本都是以字符串</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img</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来区分截取，而被我替换后</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img</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字符串变成了</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issl</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，导致截取不到，路径有问题）</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其</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TA</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问题：</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1 </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前期开发论坛部分的时候，由于后台人员比较忙，没及时给</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mrobot</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和</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app</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这边测试数据和录入</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rap,</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导致开发比较缓慢</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 xml:space="preserve">2 </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历史版本的坑有点多</w:t>
            </w: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p>
          <w:p>
            <w:pPr>
              <w:pStyle w:val="正文 A"/>
              <w:tabs>
                <w:tab w:val="left" w:pos="93"/>
              </w:tabs>
              <w:jc w:val="left"/>
              <w:rPr>
                <w:rFonts w:ascii="Times" w:cs="Times" w:hAnsi="Times" w:eastAsia="Times"/>
                <w:caps w:val="0"/>
                <w:smallCaps w:val="0"/>
                <w:strike w:val="0"/>
                <w:dstrike w:val="0"/>
                <w:outline w:val="0"/>
                <w:color w:val="000000"/>
                <w:spacing w:val="0"/>
                <w:kern w:val="2"/>
                <w:position w:val="0"/>
                <w:sz w:val="21"/>
                <w:szCs w:val="21"/>
                <w:u w:val="none" w:color="000000"/>
                <w:vertAlign w:val="baseline"/>
                <w:rtl w:val="0"/>
                <w:lang w:val="en-US"/>
              </w:rPr>
            </w:pP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总：</w:t>
            </w:r>
          </w:p>
          <w:p>
            <w:pPr>
              <w:pStyle w:val="正文 A"/>
              <w:tabs>
                <w:tab w:val="left" w:pos="93"/>
              </w:tabs>
              <w:jc w:val="left"/>
            </w:pP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这次版本所表现出来的问题，个人问题占主导，表现为没安排好开发后</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QA</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测试解决问题的周期，导致问题越积越多，不可控。其他问题表现为论坛开发人员前期配合力度不够，录测试数据和补</w:t>
            </w:r>
            <w:r>
              <w:rPr>
                <w:rFonts w:ascii="Times"/>
                <w:caps w:val="0"/>
                <w:smallCaps w:val="0"/>
                <w:strike w:val="0"/>
                <w:dstrike w:val="0"/>
                <w:outline w:val="0"/>
                <w:color w:val="000000"/>
                <w:spacing w:val="0"/>
                <w:kern w:val="2"/>
                <w:position w:val="0"/>
                <w:sz w:val="21"/>
                <w:szCs w:val="21"/>
                <w:u w:val="none" w:color="000000"/>
                <w:vertAlign w:val="baseline"/>
                <w:rtl w:val="0"/>
                <w:lang w:val="zh-TW" w:eastAsia="zh-TW"/>
              </w:rPr>
              <w:t>rap</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比较迟才给到，这也影响了开发后自我验证和解决存在问题</w:t>
            </w:r>
            <w:r>
              <w:rPr>
                <w:rFonts w:eastAsia="Times" w:hint="eastAsia"/>
                <w:caps w:val="0"/>
                <w:smallCaps w:val="0"/>
                <w:strike w:val="0"/>
                <w:dstrike w:val="0"/>
                <w:outline w:val="0"/>
                <w:color w:val="000000"/>
                <w:spacing w:val="0"/>
                <w:kern w:val="2"/>
                <w:position w:val="0"/>
                <w:sz w:val="21"/>
                <w:szCs w:val="21"/>
                <w:u w:val="none" w:color="000000"/>
                <w:vertAlign w:val="baseline"/>
                <w:rtl w:val="0"/>
                <w:lang w:val="zh-TW" w:eastAsia="zh-TW"/>
              </w:rPr>
              <w:t>。通过这次项目，对自己的要求，谈需求是要尽量考虑明确每个地方可能出现的问题，怎样做才能避免走弯路，开发期间要尽量及时找相应开发人员沟通配合，有问题的找协调。</w:t>
            </w:r>
            <w:r>
              <w:rPr>
                <w:rFonts w:ascii="宋体" w:cs="宋体" w:hAnsi="宋体" w:eastAsia="宋体"/>
                <w:caps w:val="0"/>
                <w:smallCaps w:val="0"/>
                <w:strike w:val="0"/>
                <w:dstrike w:val="0"/>
                <w:outline w:val="0"/>
                <w:color w:val="000000"/>
                <w:spacing w:val="0"/>
                <w:kern w:val="2"/>
                <w:position w:val="0"/>
                <w:sz w:val="24"/>
                <w:szCs w:val="24"/>
                <w:u w:val="none" w:color="000000"/>
                <w:vertAlign w:val="baseline"/>
                <w:rtl w:val="0"/>
                <w:lang w:val="zh-TW" w:eastAsia="zh-TW"/>
              </w:rPr>
              <w:t>我想这样或许可以避免很多问题的出现。</w:t>
            </w:r>
          </w:p>
        </w:tc>
      </w:tr>
    </w:tbl>
    <w:p>
      <w:pPr>
        <w:pStyle w:val="正文 A"/>
        <w:rPr>
          <w:sz w:val="21"/>
          <w:szCs w:val="21"/>
          <w:rtl w:val="0"/>
        </w:rPr>
      </w:pPr>
    </w:p>
    <w:p>
      <w:pPr>
        <w:pStyle w:val="正文 A"/>
        <w:rPr>
          <w:sz w:val="21"/>
          <w:szCs w:val="21"/>
          <w:rtl w:val="0"/>
        </w:rPr>
      </w:pPr>
    </w:p>
    <w:p>
      <w:pPr>
        <w:pStyle w:val="正文 A"/>
        <w:rPr>
          <w:sz w:val="21"/>
          <w:szCs w:val="21"/>
          <w:rtl w:val="0"/>
        </w:rPr>
      </w:pPr>
    </w:p>
    <w:p>
      <w:pPr>
        <w:pStyle w:val="正文 A"/>
        <w:rPr>
          <w:sz w:val="21"/>
          <w:szCs w:val="21"/>
          <w:rtl w:val="0"/>
        </w:rPr>
      </w:pPr>
    </w:p>
    <w:p>
      <w:pPr>
        <w:pStyle w:val="正文 A"/>
        <w:rPr>
          <w:rtl w:val="0"/>
        </w:rPr>
      </w:pPr>
    </w:p>
    <w:p>
      <w:pPr>
        <w:pStyle w:val="正文 A"/>
      </w:pPr>
      <w:r>
        <w:rPr>
          <w:sz w:val="21"/>
          <w:szCs w:val="21"/>
          <w:rtl w:val="0"/>
        </w:rPr>
        <w:br w:type="textWrapping"/>
      </w:r>
    </w:p>
    <w:sectPr>
      <w:headerReference w:type="default" r:id="rId6"/>
      <w:footerReference w:type="default" r:id="rId7"/>
      <w:pgSz w:w="11900" w:h="16840" w:orient="portrait"/>
      <w:pgMar w:top="1440" w:right="1800" w:bottom="1440" w:left="1800" w:header="851" w:footer="992"/>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宋体">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页眉与页脚"/>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页眉与页脚"/>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4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正文 A">
    <w:name w:val="正文 A"/>
    <w:next w:val="正文 A"/>
    <w:pPr>
      <w:keepNext w:val="0"/>
      <w:keepLines w:val="0"/>
      <w:pageBreakBefore w:val="0"/>
      <w:widowControl w:val="0"/>
      <w:pBdr>
        <w:top w:val="nil"/>
        <w:left w:val="nil"/>
        <w:bottom w:val="nil"/>
        <w:right w:val="nil"/>
      </w:pBdr>
      <w:shd w:val="clear" w:color="auto" w:fill="auto"/>
      <w:suppressAutoHyphens w:val="0"/>
      <w:bidi w:val="0"/>
      <w:spacing w:before="0" w:after="0" w:line="240" w:lineRule="auto"/>
      <w:ind w:left="0" w:right="0" w:firstLine="0"/>
      <w:jc w:val="both"/>
      <w:outlineLvl w:val="9"/>
    </w:pPr>
    <w:rPr>
      <w:rFonts w:ascii="Calibri" w:cs="Calibri" w:hAnsi="Calibri" w:eastAsia="Calibri"/>
      <w:b w:val="0"/>
      <w:bCs w:val="0"/>
      <w:i w:val="0"/>
      <w:iCs w:val="0"/>
      <w:caps w:val="0"/>
      <w:smallCaps w:val="0"/>
      <w:strike w:val="0"/>
      <w:dstrike w:val="0"/>
      <w:outline w:val="0"/>
      <w:color w:val="000000"/>
      <w:spacing w:val="0"/>
      <w:kern w:val="2"/>
      <w:position w:val="0"/>
      <w:sz w:val="21"/>
      <w:szCs w:val="21"/>
      <w:u w:val="none" w:color="000000"/>
      <w:vertAlign w:val="baseline"/>
      <w:lang w:val="en-US"/>
    </w:rPr>
  </w:style>
  <w:style w:type="paragraph" w:styleId="表格样式 1">
    <w:name w:val="表格样式 1"/>
    <w:next w:val="表格样式 1"/>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Arial Unicode MS" w:cs="Arial Unicode MS" w:hAnsi="Arial Unicode MS" w:eastAsia="Helvetica" w:hint="eastAsia"/>
      <w:b w:val="1"/>
      <w:bCs w:val="1"/>
      <w:i w:val="0"/>
      <w:iCs w:val="0"/>
      <w:caps w:val="0"/>
      <w:smallCaps w:val="0"/>
      <w:strike w:val="0"/>
      <w:dstrike w:val="0"/>
      <w:outline w:val="0"/>
      <w:color w:val="000000"/>
      <w:spacing w:val="0"/>
      <w:kern w:val="0"/>
      <w:position w:val="0"/>
      <w:sz w:val="20"/>
      <w:szCs w:val="20"/>
      <w:u w:val="none" w:color="000000"/>
      <w:vertAlign w:val="baseline"/>
      <w:lang w:val="zh-CN" w:eastAsia="zh-CN"/>
    </w:rPr>
  </w:style>
  <w:style w:type="paragraph" w:styleId="表格样式 2">
    <w:name w:val="表格样式 2"/>
    <w:next w:val="表格样式 2"/>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Arial Unicode MS" w:cs="Arial Unicode MS" w:hAnsi="Arial Unicode MS" w:eastAsia="Helvetica" w:hint="eastAsia"/>
      <w:b w:val="0"/>
      <w:bCs w:val="0"/>
      <w:i w:val="0"/>
      <w:iCs w:val="0"/>
      <w:caps w:val="0"/>
      <w:smallCaps w:val="0"/>
      <w:strike w:val="0"/>
      <w:dstrike w:val="0"/>
      <w:outline w:val="0"/>
      <w:color w:val="000000"/>
      <w:spacing w:val="0"/>
      <w:kern w:val="0"/>
      <w:position w:val="0"/>
      <w:sz w:val="20"/>
      <w:szCs w:val="20"/>
      <w:u w:val="none" w:color="000000"/>
      <w:vertAlign w:val="baseline"/>
      <w:lang w:val="zh-CN" w:eastAsia="zh-CN"/>
    </w:rPr>
  </w:style>
  <w:style w:type="character" w:styleId="无">
    <w:name w:val="无"/>
  </w:style>
  <w:style w:type="character" w:styleId="Hyperlink.0">
    <w:name w:val="Hyperlink.0"/>
    <w:basedOn w:val="无"/>
    <w:next w:val="Hyperlink.0"/>
    <w:rPr>
      <w:rFonts w:ascii="Helvetica" w:cs="Helvetica" w:hAnsi="Helvetica" w:eastAsia="Helvetica"/>
      <w:caps w:val="0"/>
      <w:smallCaps w:val="0"/>
      <w:strike w:val="0"/>
      <w:dstrike w:val="0"/>
      <w:outline w:val="0"/>
      <w:color w:val="000000"/>
      <w:spacing w:val="0"/>
      <w:kern w:val="0"/>
      <w:position w:val="0"/>
      <w:sz w:val="20"/>
      <w:szCs w:val="20"/>
      <w:u w:val="singl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recognize.pconline.com.cn" TargetMode="External"/><Relationship Id="rId5" Type="http://schemas.openxmlformats.org/officeDocument/2006/relationships/hyperlink" Target="http://pcauto.com.cn"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2667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