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正文"/>
        <w:bidi w:val="0"/>
      </w:pPr>
      <w:r>
        <mc:AlternateContent>
          <mc:Choice Requires="wpg">
            <w:drawing>
              <wp:anchor distT="152400" distB="152400" distL="152400" distR="152400" simplePos="0" relativeHeight="251659264" behindDoc="0" locked="0" layoutInCell="1" allowOverlap="1">
                <wp:simplePos x="0" y="0"/>
                <wp:positionH relativeFrom="margin">
                  <wp:posOffset>145378</wp:posOffset>
                </wp:positionH>
                <wp:positionV relativeFrom="page">
                  <wp:posOffset>349490</wp:posOffset>
                </wp:positionV>
                <wp:extent cx="5829300" cy="9622513"/>
                <wp:effectExtent l="0" t="0" r="0" b="0"/>
                <wp:wrapTopAndBottom distT="152400" distB="152400"/>
                <wp:docPr id="1073741837" name="officeArt object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9300" cy="9622513"/>
                          <a:chOff x="0" y="0"/>
                          <a:chExt cx="5829300" cy="9622512"/>
                        </a:xfrm>
                      </wpg:grpSpPr>
                      <pic:pic xmlns:pic="http://schemas.openxmlformats.org/drawingml/2006/picture">
                        <pic:nvPicPr>
                          <pic:cNvPr id="1073741825" name="QQ20150821-1.png"/>
                          <pic:cNvPicPr/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15949" y="3055619"/>
                            <a:ext cx="4597401" cy="1778001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1073741826" name="QQ20150820-8.png"/>
                          <pic:cNvPicPr/>
                        </pic:nvPicPr>
                        <pic:blipFill>
                          <a:blip r:embed="rId5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33449" y="6515099"/>
                            <a:ext cx="3962401" cy="1168401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1073741827" name="QQ20150820-6.png"/>
                          <pic:cNvPicPr/>
                        </pic:nvPicPr>
                        <pic:blipFill>
                          <a:blip r:embed="rId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61949" y="5313680"/>
                            <a:ext cx="5105401" cy="73660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1073741828" name="QQ20150820-5.png"/>
                          <pic:cNvPicPr/>
                        </pic:nvPicPr>
                        <pic:blipFill>
                          <a:blip r:embed="rId7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49249" y="1524000"/>
                            <a:ext cx="5130801" cy="1016001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1073741829" name="QQ20150820-2.png"/>
                          <pic:cNvPicPr/>
                        </pic:nvPicPr>
                        <pic:blipFill>
                          <a:blip r:embed="rId8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29300" cy="95250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1073741830" name="QQ20150820-3.png"/>
                          <pic:cNvPicPr/>
                        </pic:nvPicPr>
                        <pic:blipFill>
                          <a:blip r:embed="rId9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96849" y="8342503"/>
                            <a:ext cx="5435601" cy="977901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31" name="Shape 1073741831"/>
                        <wps:cNvSpPr/>
                        <wps:spPr>
                          <a:xfrm>
                            <a:off x="2303978" y="2583179"/>
                            <a:ext cx="1221344" cy="480617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正文"/>
                                <w:jc w:val="center"/>
                              </w:pPr>
                              <w:r>
                                <w:rPr>
                                  <w:rFonts w:eastAsia="Helvetica" w:hint="eastAsia"/>
                                  <w:rtl w:val="0"/>
                                  <w:lang w:val="zh-CN" w:eastAsia="zh-CN"/>
                                </w:rPr>
                                <w:t>科目二主页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32" name="Shape 1073741832"/>
                        <wps:cNvSpPr/>
                        <wps:spPr>
                          <a:xfrm>
                            <a:off x="2443837" y="932180"/>
                            <a:ext cx="941626" cy="379453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正文"/>
                                <w:bidi w:val="0"/>
                              </w:pPr>
                              <w:r>
                                <w:rPr>
                                  <w:rFonts w:ascii="Arial Unicode MS" w:cs="Arial Unicode MS" w:hAnsi="Arial Unicode MS" w:eastAsia="Helvetica" w:hint="eastAsia"/>
                                  <w:rtl w:val="0"/>
                                  <w:lang w:val="zh-CN" w:eastAsia="zh-CN"/>
                                </w:rPr>
                                <w:t>图片查看页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33" name="Shape 1073741833"/>
                        <wps:cNvSpPr/>
                        <wps:spPr>
                          <a:xfrm>
                            <a:off x="2319781" y="4867489"/>
                            <a:ext cx="1189738" cy="379453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正文"/>
                                <w:jc w:val="center"/>
                              </w:pPr>
                              <w:r>
                                <w:rPr>
                                  <w:rFonts w:eastAsia="Helvetica" w:hint="eastAsia"/>
                                  <w:rtl w:val="0"/>
                                  <w:lang w:val="zh-CN" w:eastAsia="zh-CN"/>
                                </w:rPr>
                                <w:t>科目一、四主页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34" name="Shape 1073741834"/>
                        <wps:cNvSpPr/>
                        <wps:spPr>
                          <a:xfrm>
                            <a:off x="2319781" y="6238240"/>
                            <a:ext cx="1189738" cy="379453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正文"/>
                                <w:jc w:val="center"/>
                              </w:pPr>
                              <w:r>
                                <w:rPr>
                                  <w:rFonts w:eastAsia="Helvetica" w:hint="eastAsia"/>
                                  <w:rtl w:val="0"/>
                                  <w:lang w:val="zh-CN" w:eastAsia="zh-CN"/>
                                </w:rPr>
                                <w:t>视频播放页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35" name="Shape 1073741835"/>
                        <wps:cNvSpPr/>
                        <wps:spPr>
                          <a:xfrm>
                            <a:off x="1786421" y="7805420"/>
                            <a:ext cx="2256458" cy="379453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正文"/>
                                <w:jc w:val="center"/>
                              </w:pPr>
                              <w:r>
                                <w:rPr>
                                  <w:rFonts w:eastAsia="Helvetica" w:hint="eastAsia"/>
                                  <w:rtl w:val="0"/>
                                  <w:lang w:val="zh-CN" w:eastAsia="zh-CN"/>
                                </w:rPr>
                                <w:t>科目一四必过技巧与交通标志页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36" name="Shape 1073741836"/>
                        <wps:cNvSpPr/>
                        <wps:spPr>
                          <a:xfrm>
                            <a:off x="1786421" y="9243060"/>
                            <a:ext cx="2256458" cy="379453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正文"/>
                                <w:jc w:val="center"/>
                              </w:pPr>
                              <w:r>
                                <w:rPr>
                                  <w:rFonts w:eastAsia="Helvetica" w:hint="eastAsia"/>
                                  <w:rtl w:val="0"/>
                                  <w:lang w:val="zh-CN" w:eastAsia="zh-CN"/>
                                </w:rPr>
                                <w:t>选择考场页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style="visibility:visible;position:absolute;margin-left:11.4pt;margin-top:27.5pt;width:459.0pt;height:757.7pt;z-index:251659264;mso-position-horizontal:absolute;mso-position-horizontal-relative:margin;mso-position-vertical:absolute;mso-position-vertical-relative:page;mso-wrap-distance-left:12.0pt;mso-wrap-distance-top:12.0pt;mso-wrap-distance-right:12.0pt;mso-wrap-distance-bottom:12.0pt;" coordorigin="0,0" coordsize="5829300,9622512">
                <w10:wrap type="topAndBottom" side="bothSides" anchorx="margin" anchory="page"/>
                <v:shape id="_x0000_s1027" type="#_x0000_t75" style="position:absolute;left:615950;top:3055620;width:4597400;height:1778000;">
                  <v:imagedata r:id="rId4" o:title="QQ20150821-1.png"/>
                </v:shape>
                <v:shape id="_x0000_s1028" type="#_x0000_t75" style="position:absolute;left:933450;top:6515100;width:3962400;height:1168400;">
                  <v:imagedata r:id="rId5" o:title="QQ20150820-8.png"/>
                </v:shape>
                <v:shape id="_x0000_s1029" type="#_x0000_t75" style="position:absolute;left:361950;top:5313680;width:5105400;height:736600;">
                  <v:imagedata r:id="rId6" o:title="QQ20150820-6.png"/>
                </v:shape>
                <v:shape id="_x0000_s1030" type="#_x0000_t75" style="position:absolute;left:349250;top:1524000;width:5130800;height:1016000;">
                  <v:imagedata r:id="rId7" o:title="QQ20150820-5.png"/>
                </v:shape>
                <v:shape id="_x0000_s1031" type="#_x0000_t75" style="position:absolute;left:0;top:0;width:5829300;height:952500;">
                  <v:imagedata r:id="rId8" o:title="QQ20150820-2.png"/>
                </v:shape>
                <v:shape id="_x0000_s1032" type="#_x0000_t75" style="position:absolute;left:196850;top:8342503;width:5435600;height:977900;">
                  <v:imagedata r:id="rId9" o:title="QQ20150820-3.png"/>
                </v:shape>
                <v:rect id="_x0000_s1033" style="position:absolute;left:2303978;top:2583180;width:1221343;height:480616;">
                  <v:fill on="f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正文"/>
                          <w:jc w:val="center"/>
                        </w:pPr>
                        <w:r>
                          <w:rPr>
                            <w:rFonts w:eastAsia="Helvetica" w:hint="eastAsia"/>
                            <w:rtl w:val="0"/>
                            <w:lang w:val="zh-CN" w:eastAsia="zh-CN"/>
                          </w:rPr>
                          <w:t>科目二主页</w:t>
                        </w:r>
                      </w:p>
                    </w:txbxContent>
                  </v:textbox>
                </v:rect>
                <v:rect id="_x0000_s1034" style="position:absolute;left:2443837;top:932180;width:941626;height:379452;">
                  <v:fill on="f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正文"/>
                          <w:bidi w:val="0"/>
                        </w:pPr>
                        <w:r>
                          <w:rPr>
                            <w:rFonts w:ascii="Arial Unicode MS" w:cs="Arial Unicode MS" w:hAnsi="Arial Unicode MS" w:eastAsia="Helvetica" w:hint="eastAsia"/>
                            <w:rtl w:val="0"/>
                            <w:lang w:val="zh-CN" w:eastAsia="zh-CN"/>
                          </w:rPr>
                          <w:t>图片查看页</w:t>
                        </w:r>
                      </w:p>
                    </w:txbxContent>
                  </v:textbox>
                </v:rect>
                <v:rect id="_x0000_s1035" style="position:absolute;left:2319782;top:4867489;width:1189736;height:379452;">
                  <v:fill on="f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正文"/>
                          <w:jc w:val="center"/>
                        </w:pPr>
                        <w:r>
                          <w:rPr>
                            <w:rFonts w:eastAsia="Helvetica" w:hint="eastAsia"/>
                            <w:rtl w:val="0"/>
                            <w:lang w:val="zh-CN" w:eastAsia="zh-CN"/>
                          </w:rPr>
                          <w:t>科目一、四主页</w:t>
                        </w:r>
                      </w:p>
                    </w:txbxContent>
                  </v:textbox>
                </v:rect>
                <v:rect id="_x0000_s1036" style="position:absolute;left:2319782;top:6238240;width:1189736;height:379452;">
                  <v:fill on="f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正文"/>
                          <w:jc w:val="center"/>
                        </w:pPr>
                        <w:r>
                          <w:rPr>
                            <w:rFonts w:eastAsia="Helvetica" w:hint="eastAsia"/>
                            <w:rtl w:val="0"/>
                            <w:lang w:val="zh-CN" w:eastAsia="zh-CN"/>
                          </w:rPr>
                          <w:t>视频播放页</w:t>
                        </w:r>
                      </w:p>
                    </w:txbxContent>
                  </v:textbox>
                </v:rect>
                <v:rect id="_x0000_s1037" style="position:absolute;left:1786421;top:7805420;width:2256457;height:379452;">
                  <v:fill on="f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正文"/>
                          <w:jc w:val="center"/>
                        </w:pPr>
                        <w:r>
                          <w:rPr>
                            <w:rFonts w:eastAsia="Helvetica" w:hint="eastAsia"/>
                            <w:rtl w:val="0"/>
                            <w:lang w:val="zh-CN" w:eastAsia="zh-CN"/>
                          </w:rPr>
                          <w:t>科目一四必过技巧与交通标志页</w:t>
                        </w:r>
                      </w:p>
                    </w:txbxContent>
                  </v:textbox>
                </v:rect>
                <v:rect id="_x0000_s1038" style="position:absolute;left:1786421;top:9243060;width:2256457;height:379452;">
                  <v:fill on="f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正文"/>
                          <w:jc w:val="center"/>
                        </w:pPr>
                        <w:r>
                          <w:rPr>
                            <w:rFonts w:eastAsia="Helvetica" w:hint="eastAsia"/>
                            <w:rtl w:val="0"/>
                            <w:lang w:val="zh-CN" w:eastAsia="zh-CN"/>
                          </w:rPr>
                          <w:t>选择考场页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br w:type="page"/>
      </w:r>
    </w:p>
    <w:p>
      <w:pPr>
        <w:pStyle w:val="正文"/>
        <w:bidi w:val="0"/>
      </w:pPr>
      <w:r>
        <mc:AlternateContent>
          <mc:Choice Requires="wps">
            <w:drawing>
              <wp:anchor distT="152400" distB="152400" distL="152400" distR="152400" simplePos="0" relativeHeight="251661312" behindDoc="0" locked="0" layoutInCell="1" allowOverlap="1">
                <wp:simplePos x="0" y="0"/>
                <wp:positionH relativeFrom="margin">
                  <wp:posOffset>2550599</wp:posOffset>
                </wp:positionH>
                <wp:positionV relativeFrom="line">
                  <wp:posOffset>1430236</wp:posOffset>
                </wp:positionV>
                <wp:extent cx="1006158" cy="310476"/>
                <wp:effectExtent l="0" t="0" r="0" b="0"/>
                <wp:wrapThrough wrapText="bothSides" distL="152400" distR="152400">
                  <wp:wrapPolygon edited="1">
                    <wp:start x="0" y="0"/>
                    <wp:lineTo x="0" y="21592"/>
                    <wp:lineTo x="21598" y="21592"/>
                    <wp:lineTo x="21598" y="0"/>
                    <wp:lineTo x="0" y="0"/>
                  </wp:wrapPolygon>
                </wp:wrapThrough>
                <wp:docPr id="1073741838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6158" cy="310476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正文"/>
                              <w:jc w:val="center"/>
                            </w:pPr>
                            <w:r>
                              <w:rPr>
                                <w:rFonts w:eastAsia="Helvetica" w:hint="eastAsia"/>
                                <w:rtl w:val="0"/>
                                <w:lang w:val="zh-CN" w:eastAsia="zh-CN"/>
                              </w:rPr>
                              <w:t>考场详情页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9" style="visibility:visible;position:absolute;margin-left:200.8pt;margin-top:112.6pt;width:79.2pt;height:24.4pt;z-index:251661312;mso-position-horizontal:absolute;mso-position-horizontal-relative:margin;mso-position-vertical:absolute;mso-position-vertical-relative:lin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正文"/>
                        <w:jc w:val="center"/>
                      </w:pPr>
                      <w:r>
                        <w:rPr>
                          <w:rFonts w:eastAsia="Helvetica" w:hint="eastAsia"/>
                          <w:rtl w:val="0"/>
                          <w:lang w:val="zh-CN" w:eastAsia="zh-CN"/>
                        </w:rPr>
                        <w:t>考场详情页</w:t>
                      </w:r>
                    </w:p>
                  </w:txbxContent>
                </v:textbox>
                <w10:wrap type="through" side="bothSides" anchorx="margin"/>
              </v:rect>
            </w:pict>
          </mc:Fallback>
        </mc:AlternateContent>
      </w:r>
      <w:r>
        <w:drawing>
          <wp:anchor distT="152400" distB="152400" distL="152400" distR="152400" simplePos="0" relativeHeight="251660288" behindDoc="0" locked="0" layoutInCell="1" allowOverlap="1">
            <wp:simplePos x="0" y="0"/>
            <wp:positionH relativeFrom="margin">
              <wp:posOffset>901028</wp:posOffset>
            </wp:positionH>
            <wp:positionV relativeFrom="line">
              <wp:posOffset>-152399</wp:posOffset>
            </wp:positionV>
            <wp:extent cx="4305300" cy="1371600"/>
            <wp:effectExtent l="0" t="0" r="0" b="0"/>
            <wp:wrapThrough wrapText="bothSides" distL="152400" distR="15240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39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9" name="QQ20150821-2.png"/>
                    <pic:cNvPicPr/>
                  </pic:nvPicPr>
                  <pic:blipFill>
                    <a:blip r:embed="rId10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13716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11"/>
      <w:footerReference w:type="default" r:id="rId12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hdr>
</file>

<file path=word/settings.xml><?xml version="1.0" encoding="utf-8"?>
<w:settings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" w:val="‘“(〔[{〈《「『【⦅〘〖«〝︵︷︹︻︽︿﹁﹃﹇﹙﹛﹝｢"/>
  <w:noLineBreaksBefore w:lang="" w:val="’”)〕]}〉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正文">
    <w:name w:val="正文"/>
    <w:next w:val="正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openxmlformats.org/officeDocument/2006/relationships/image" Target="media/image6.png"/><Relationship Id="rId10" Type="http://schemas.openxmlformats.org/officeDocument/2006/relationships/image" Target="media/image7.png"/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theme" Target="theme/theme1.xml"/></Relationships>
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8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40000" dist="20000" dir="5400000">
              <a:srgbClr val="000000">
                <a:alpha val="38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