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微软雅黑" w:hAnsi="微软雅黑" w:eastAsia="微软雅黑" w:cs="微软雅黑"/>
          <w:b/>
          <w:bCs/>
          <w:sz w:val="32"/>
          <w:szCs w:val="40"/>
          <w:lang w:val="en-US" w:eastAsia="zh-CN"/>
        </w:rPr>
      </w:pPr>
      <w:bookmarkStart w:id="0" w:name="_Toc24112"/>
      <w:bookmarkStart w:id="1" w:name="_Toc1031"/>
      <w:bookmarkStart w:id="2" w:name="_Toc2865"/>
      <w:r>
        <w:rPr>
          <w:rFonts w:hint="eastAsia" w:ascii="微软雅黑" w:hAnsi="微软雅黑" w:eastAsia="微软雅黑" w:cs="微软雅黑"/>
          <w:b/>
          <w:bCs/>
          <w:sz w:val="32"/>
          <w:szCs w:val="40"/>
          <w:lang w:val="en-US" w:eastAsia="zh-CN"/>
        </w:rPr>
        <w:t>官方车友会增加计数监控</w:t>
      </w:r>
      <w:bookmarkEnd w:id="0"/>
      <w:bookmarkEnd w:id="1"/>
    </w:p>
    <w:p>
      <w:pPr>
        <w:pStyle w:val="6"/>
        <w:tabs>
          <w:tab w:val="right" w:leader="dot" w:pos="8306"/>
        </w:tabs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TOC \o "1-3" \h \u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_Toc8199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t>一． 目的</w:t>
      </w:r>
      <w:r>
        <w:rPr>
          <w:rFonts w:hint="eastAsia" w:ascii="微软雅黑" w:hAnsi="微软雅黑" w:eastAsia="微软雅黑" w:cs="微软雅黑"/>
        </w:rPr>
        <w:tab/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PAGEREF _Toc8199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6"/>
        <w:tabs>
          <w:tab w:val="right" w:leader="dot" w:pos="8306"/>
        </w:tabs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_Toc4785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t>二． 项目时间</w:t>
      </w:r>
      <w:r>
        <w:rPr>
          <w:rFonts w:hint="eastAsia" w:ascii="微软雅黑" w:hAnsi="微软雅黑" w:eastAsia="微软雅黑" w:cs="微软雅黑"/>
        </w:rPr>
        <w:tab/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PAGEREF _Toc4785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6"/>
        <w:tabs>
          <w:tab w:val="right" w:leader="dot" w:pos="8306"/>
        </w:tabs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_Toc12453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t>三． 方案</w:t>
      </w:r>
      <w:r>
        <w:rPr>
          <w:rFonts w:hint="eastAsia" w:ascii="微软雅黑" w:hAnsi="微软雅黑" w:eastAsia="微软雅黑" w:cs="微软雅黑"/>
        </w:rPr>
        <w:tab/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PAGEREF _Toc12453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_Toc22305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t>1. PC端加ad监控</w:t>
      </w:r>
      <w:r>
        <w:rPr>
          <w:rFonts w:hint="eastAsia" w:ascii="微软雅黑" w:hAnsi="微软雅黑" w:eastAsia="微软雅黑" w:cs="微软雅黑"/>
        </w:rPr>
        <w:tab/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PAGEREF _Toc22305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_Toc31764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t>1.1. PC官方车友会-申请加入</w:t>
      </w:r>
      <w:r>
        <w:rPr>
          <w:rFonts w:hint="eastAsia" w:ascii="微软雅黑" w:hAnsi="微软雅黑" w:eastAsia="微软雅黑" w:cs="微软雅黑"/>
        </w:rPr>
        <w:tab/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PAGEREF _Toc31764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_Toc14257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t>1.2. PC官方车友会-提交加入申请</w:t>
      </w:r>
      <w:r>
        <w:rPr>
          <w:rFonts w:hint="eastAsia" w:ascii="微软雅黑" w:hAnsi="微软雅黑" w:eastAsia="微软雅黑" w:cs="微软雅黑"/>
        </w:rPr>
        <w:tab/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PAGEREF _Toc14257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</w:rPr>
        <w:t>2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_Toc27246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t>2. Wap端加ad监控</w:t>
      </w:r>
      <w:r>
        <w:rPr>
          <w:rFonts w:hint="eastAsia" w:ascii="微软雅黑" w:hAnsi="微软雅黑" w:eastAsia="微软雅黑" w:cs="微软雅黑"/>
        </w:rPr>
        <w:tab/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PAGEREF _Toc27246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</w:rPr>
        <w:t>2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_Toc12974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t>2.1. wap官方车友会-申请加入</w:t>
      </w:r>
      <w:r>
        <w:rPr>
          <w:rFonts w:hint="eastAsia" w:ascii="微软雅黑" w:hAnsi="微软雅黑" w:eastAsia="微软雅黑" w:cs="微软雅黑"/>
        </w:rPr>
        <w:tab/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PAGEREF _Toc12974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</w:rPr>
        <w:t>2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bookmarkStart w:id="3" w:name="_Toc8199"/>
      <w:r>
        <w:rPr>
          <w:rFonts w:hint="eastAsia"/>
          <w:lang w:val="en-US" w:eastAsia="zh-CN"/>
        </w:rPr>
        <w:t>目的</w:t>
      </w:r>
      <w:bookmarkEnd w:id="3"/>
    </w:p>
    <w:p>
      <w:pPr>
        <w:ind w:firstLine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增加官方车友会点击数监控，以便后续了解优化用户操作的相关转化率。</w:t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bookmarkStart w:id="4" w:name="_Toc4785"/>
      <w:r>
        <w:rPr>
          <w:rFonts w:hint="eastAsia"/>
          <w:lang w:val="en-US" w:eastAsia="zh-CN"/>
        </w:rPr>
        <w:t>项目时间</w:t>
      </w:r>
      <w:bookmarkEnd w:id="4"/>
    </w:p>
    <w:p>
      <w:pPr>
        <w:ind w:firstLine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期望上线时间：2017年5月5日</w:t>
      </w:r>
    </w:p>
    <w:bookmarkEnd w:id="2"/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bookmarkStart w:id="5" w:name="_Toc12453"/>
      <w:r>
        <w:rPr>
          <w:rFonts w:hint="eastAsia"/>
          <w:lang w:val="en-US" w:eastAsia="zh-CN"/>
        </w:rPr>
        <w:t>方案</w:t>
      </w:r>
      <w:bookmarkEnd w:id="5"/>
    </w:p>
    <w:p>
      <w:pPr>
        <w:pStyle w:val="3"/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bookmarkStart w:id="6" w:name="_Toc30636"/>
      <w:bookmarkStart w:id="7" w:name="_Toc22305"/>
      <w:r>
        <w:rPr>
          <w:rFonts w:hint="eastAsia"/>
          <w:lang w:val="en-US" w:eastAsia="zh-CN"/>
        </w:rPr>
        <w:t>PC端加ad监控</w:t>
      </w:r>
      <w:bookmarkEnd w:id="6"/>
      <w:bookmarkEnd w:id="7"/>
    </w:p>
    <w:p>
      <w:pPr>
        <w:pStyle w:val="4"/>
        <w:numPr>
          <w:ilvl w:val="1"/>
          <w:numId w:val="2"/>
        </w:numPr>
        <w:ind w:left="567" w:leftChars="0" w:hanging="567" w:firstLineChars="0"/>
        <w:rPr>
          <w:rFonts w:hint="eastAsia"/>
          <w:lang w:val="en-US" w:eastAsia="zh-CN"/>
        </w:rPr>
      </w:pPr>
      <w:bookmarkStart w:id="8" w:name="_Toc20246"/>
      <w:bookmarkStart w:id="9" w:name="_Toc31764"/>
      <w:r>
        <w:rPr>
          <w:rFonts w:hint="eastAsia"/>
          <w:lang w:val="en-US" w:eastAsia="zh-CN"/>
        </w:rPr>
        <w:t>PC官方车友会-申请加入</w:t>
      </w:r>
      <w:bookmarkEnd w:id="8"/>
      <w:bookmarkEnd w:id="9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ad：11475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参照位置：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"http://bbs.pcauto.com.cn/officialclub-19913.html"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lang w:val="en-US" w:eastAsia="zh-CN"/>
        </w:rPr>
        <w:t>http://bbs.pcauto.com.cn/officialclub-19913.html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</w:rPr>
      </w:pPr>
      <w:bookmarkStart w:id="16" w:name="_GoBack"/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962525" cy="1689100"/>
            <wp:effectExtent l="15875" t="15875" r="69850" b="857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1689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bookmarkEnd w:id="16"/>
    </w:p>
    <w:p>
      <w:pPr>
        <w:pStyle w:val="4"/>
        <w:numPr>
          <w:ilvl w:val="1"/>
          <w:numId w:val="2"/>
        </w:numPr>
        <w:ind w:left="567" w:leftChars="0" w:hanging="567" w:firstLineChars="0"/>
        <w:rPr>
          <w:rFonts w:hint="eastAsia"/>
          <w:lang w:val="en-US" w:eastAsia="zh-CN"/>
        </w:rPr>
      </w:pPr>
      <w:bookmarkStart w:id="10" w:name="_Toc4408"/>
      <w:bookmarkStart w:id="11" w:name="_Toc14257"/>
      <w:r>
        <w:rPr>
          <w:rFonts w:hint="eastAsia"/>
          <w:lang w:val="en-US" w:eastAsia="zh-CN"/>
        </w:rPr>
        <w:t>PC官方车友会-提交加入申请</w:t>
      </w:r>
      <w:bookmarkEnd w:id="10"/>
      <w:bookmarkEnd w:id="11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ad：11474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参照位置：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"http://bbs.pcauto.com.cn/officialclub-19913.html"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9"/>
          <w:rFonts w:hint="eastAsia" w:ascii="微软雅黑" w:hAnsi="微软雅黑" w:eastAsia="微软雅黑" w:cs="微软雅黑"/>
          <w:lang w:val="en-US" w:eastAsia="zh-CN"/>
        </w:rPr>
        <w:t>http://bbs.pcauto.com.cn/officialclub-19913.html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139440" cy="2738755"/>
            <wp:effectExtent l="15875" t="15875" r="83185" b="838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39440" cy="2738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bookmarkStart w:id="12" w:name="_Toc21732"/>
      <w:bookmarkStart w:id="13" w:name="_Toc27246"/>
      <w:r>
        <w:rPr>
          <w:rFonts w:hint="eastAsia"/>
          <w:lang w:val="en-US" w:eastAsia="zh-CN"/>
        </w:rPr>
        <w:t>Wap端加ad监控</w:t>
      </w:r>
      <w:bookmarkEnd w:id="12"/>
      <w:bookmarkEnd w:id="13"/>
    </w:p>
    <w:p>
      <w:pPr>
        <w:pStyle w:val="4"/>
        <w:numPr>
          <w:ilvl w:val="1"/>
          <w:numId w:val="2"/>
        </w:numPr>
        <w:ind w:left="567" w:leftChars="0" w:hanging="567" w:firstLineChars="0"/>
        <w:rPr>
          <w:rFonts w:hint="eastAsia"/>
          <w:lang w:val="en-US" w:eastAsia="zh-CN"/>
        </w:rPr>
      </w:pPr>
      <w:bookmarkStart w:id="14" w:name="_Toc536"/>
      <w:bookmarkStart w:id="15" w:name="_Toc12974"/>
      <w:r>
        <w:rPr>
          <w:rFonts w:hint="eastAsia"/>
          <w:lang w:val="en-US" w:eastAsia="zh-CN"/>
        </w:rPr>
        <w:t>wap官方车友会-申请加入</w:t>
      </w:r>
      <w:bookmarkEnd w:id="14"/>
      <w:bookmarkEnd w:id="15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ad：11474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参照位置：http://m.pcauto.com.cn/bbs/gfClub/apply.do?gfClubId=44707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2353310" cy="3324225"/>
            <wp:effectExtent l="15875" t="15875" r="88265" b="6985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331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7F6DC"/>
    <w:multiLevelType w:val="singleLevel"/>
    <w:tmpl w:val="5907F6DC"/>
    <w:lvl w:ilvl="0" w:tentative="0">
      <w:start w:val="1"/>
      <w:numFmt w:val="chineseCounting"/>
      <w:suff w:val="nothing"/>
      <w:lvlText w:val="%1．"/>
      <w:lvlJc w:val="left"/>
    </w:lvl>
  </w:abstractNum>
  <w:abstractNum w:abstractNumId="1">
    <w:nsid w:val="5907FB0C"/>
    <w:multiLevelType w:val="multilevel"/>
    <w:tmpl w:val="5907FB0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75DA7"/>
    <w:rsid w:val="4AA75DA7"/>
    <w:rsid w:val="7C9C29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微软雅黑"/>
      <w:b/>
      <w:kern w:val="44"/>
      <w:sz w:val="30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微软雅黑"/>
      <w:b/>
      <w:sz w:val="24"/>
    </w:rPr>
  </w:style>
  <w:style w:type="character" w:default="1" w:styleId="8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iPriority w:val="0"/>
    <w:pPr>
      <w:ind w:left="840" w:leftChars="400"/>
    </w:pPr>
  </w:style>
  <w:style w:type="paragraph" w:styleId="6">
    <w:name w:val="toc 1"/>
    <w:basedOn w:val="1"/>
    <w:next w:val="1"/>
    <w:uiPriority w:val="0"/>
  </w:style>
  <w:style w:type="paragraph" w:styleId="7">
    <w:name w:val="toc 2"/>
    <w:basedOn w:val="1"/>
    <w:next w:val="1"/>
    <w:uiPriority w:val="0"/>
    <w:pPr>
      <w:ind w:left="420" w:leftChars="200"/>
    </w:pPr>
  </w:style>
  <w:style w:type="character" w:styleId="9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2017-05-02T03:25:00Z</dcterms:created>
  <dc:creator>q</dc:creator>
  <cp:lastModifiedBy>q</cp:lastModifiedBy>
  <dcterms:modified xsi:type="dcterms:W3CDTF">2017-05-02T05:54:49Z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